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06588">
        <w:rPr>
          <w:b/>
          <w:sz w:val="24"/>
          <w:szCs w:val="24"/>
        </w:rPr>
        <w:t>1</w:t>
      </w:r>
      <w:r w:rsidR="00A62281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A62281" w:rsidP="00A62281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D00DB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дека</w:t>
            </w:r>
            <w:r w:rsidR="00D00DB8">
              <w:rPr>
                <w:bCs/>
                <w:sz w:val="24"/>
                <w:szCs w:val="24"/>
              </w:rPr>
              <w:t>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9</w:t>
      </w:r>
      <w:r w:rsidRPr="005B427D">
        <w:rPr>
          <w:sz w:val="24"/>
          <w:szCs w:val="24"/>
        </w:rPr>
        <w:t>.</w:t>
      </w:r>
      <w:r w:rsidR="00A62281">
        <w:rPr>
          <w:sz w:val="24"/>
          <w:szCs w:val="24"/>
        </w:rPr>
        <w:t>36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A62281" w:rsidRPr="00AF34E3">
        <w:rPr>
          <w:sz w:val="24"/>
          <w:szCs w:val="24"/>
        </w:rPr>
        <w:t>0</w:t>
      </w:r>
      <w:r w:rsidR="00291C08" w:rsidRPr="00AF34E3">
        <w:rPr>
          <w:sz w:val="24"/>
          <w:szCs w:val="24"/>
        </w:rPr>
        <w:t>.</w:t>
      </w:r>
      <w:r w:rsidR="00AF34E3" w:rsidRPr="00AF34E3">
        <w:rPr>
          <w:sz w:val="24"/>
          <w:szCs w:val="24"/>
        </w:rPr>
        <w:t>55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E06588" w:rsidRDefault="00E06588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 – заместитель председателя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A62281" w:rsidRDefault="00A6228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Смыченков А.В.</w:t>
      </w:r>
      <w:r>
        <w:rPr>
          <w:sz w:val="24"/>
          <w:szCs w:val="24"/>
        </w:rPr>
        <w:t xml:space="preserve"> 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4E514C" w:rsidRPr="008110CE" w:rsidRDefault="004E514C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 xml:space="preserve">Зганич В.С. – заместитель губернатора НАО по делам ненецкого и других коренных малочисленных народов Севера </w:t>
      </w:r>
    </w:p>
    <w:p w:rsidR="006E7CEA" w:rsidRPr="008110CE" w:rsidRDefault="006E7CEA" w:rsidP="006E7CE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Сопочкина Е.Г. – председатель Счётной палаты НАО</w:t>
      </w:r>
    </w:p>
    <w:p w:rsidR="00763B4F" w:rsidRPr="008110CE" w:rsidRDefault="00763B4F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 xml:space="preserve">Свиридова Л.В. – Уполномоченный по правам человека в </w:t>
      </w:r>
      <w:r w:rsidR="00B41455" w:rsidRPr="008110CE">
        <w:rPr>
          <w:bCs/>
          <w:sz w:val="24"/>
          <w:szCs w:val="24"/>
        </w:rPr>
        <w:t>НАО</w:t>
      </w:r>
    </w:p>
    <w:p w:rsidR="00AC4BD6" w:rsidRPr="008110CE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AC4BD6" w:rsidRPr="008110CE" w:rsidRDefault="0015456E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Карпушева Е.Ю</w:t>
      </w:r>
      <w:r w:rsidR="00AC4BD6" w:rsidRPr="008110CE">
        <w:rPr>
          <w:bCs/>
          <w:sz w:val="24"/>
          <w:szCs w:val="24"/>
        </w:rPr>
        <w:t xml:space="preserve">. – старший помощник прокурора НАО </w:t>
      </w:r>
    </w:p>
    <w:p w:rsidR="004C70C3" w:rsidRPr="008110CE" w:rsidRDefault="004C70C3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Пустовалов А.Г. – и.о. руководителя Департамента образования, культуры и спорта НАО</w:t>
      </w:r>
    </w:p>
    <w:p w:rsidR="00AC4BD6" w:rsidRPr="008110CE" w:rsidRDefault="004F6550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Бойко Т.И.</w:t>
      </w:r>
      <w:r w:rsidR="00AC4BD6" w:rsidRPr="008110CE">
        <w:rPr>
          <w:bCs/>
          <w:sz w:val="24"/>
          <w:szCs w:val="24"/>
        </w:rPr>
        <w:t xml:space="preserve"> – начальник</w:t>
      </w:r>
      <w:r w:rsidR="00AC4BD6" w:rsidRPr="008110CE">
        <w:rPr>
          <w:sz w:val="24"/>
          <w:szCs w:val="24"/>
        </w:rPr>
        <w:t xml:space="preserve"> экспертно-правового управления аппара</w:t>
      </w:r>
      <w:r w:rsidR="00C21792" w:rsidRPr="008110CE">
        <w:rPr>
          <w:sz w:val="24"/>
          <w:szCs w:val="24"/>
        </w:rPr>
        <w:t>та Собрания депутатов НАО</w:t>
      </w:r>
    </w:p>
    <w:p w:rsidR="00181DFE" w:rsidRPr="008110CE" w:rsidRDefault="00181DFE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 xml:space="preserve">Мозговой А.И. – начальник </w:t>
      </w:r>
      <w:r w:rsidRPr="008110CE">
        <w:rPr>
          <w:bCs/>
          <w:sz w:val="24"/>
          <w:szCs w:val="24"/>
        </w:rPr>
        <w:t>управления по информации и общественным связям Собрания депутатов НАО</w:t>
      </w:r>
      <w:r w:rsidRPr="008110CE">
        <w:rPr>
          <w:sz w:val="24"/>
          <w:szCs w:val="24"/>
        </w:rPr>
        <w:t xml:space="preserve"> </w:t>
      </w:r>
    </w:p>
    <w:p w:rsidR="002718E9" w:rsidRPr="008110CE" w:rsidRDefault="002718E9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bCs/>
          <w:sz w:val="24"/>
          <w:szCs w:val="24"/>
        </w:rPr>
        <w:t xml:space="preserve">Куликова А.М. – председатель комитета по национальной политике и делам </w:t>
      </w:r>
      <w:r w:rsidR="00B41455" w:rsidRPr="008110CE">
        <w:rPr>
          <w:bCs/>
          <w:sz w:val="24"/>
          <w:szCs w:val="24"/>
        </w:rPr>
        <w:t>КМНС</w:t>
      </w:r>
      <w:r w:rsidRPr="008110CE">
        <w:rPr>
          <w:bCs/>
          <w:sz w:val="24"/>
          <w:szCs w:val="24"/>
        </w:rPr>
        <w:t xml:space="preserve"> Департамента </w:t>
      </w:r>
      <w:r w:rsidRPr="008110CE">
        <w:rPr>
          <w:sz w:val="24"/>
          <w:szCs w:val="24"/>
        </w:rPr>
        <w:t>внутренней политики НАО</w:t>
      </w:r>
    </w:p>
    <w:p w:rsidR="002718E9" w:rsidRPr="008110CE" w:rsidRDefault="002718E9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 xml:space="preserve">Тайбарей М.М. – </w:t>
      </w:r>
      <w:r w:rsidR="00E557BE" w:rsidRPr="008110CE">
        <w:rPr>
          <w:bCs/>
          <w:sz w:val="24"/>
          <w:szCs w:val="24"/>
        </w:rPr>
        <w:t xml:space="preserve">и.о. заместителя председателя комитета по национальной политике и делам КМНС Департамента </w:t>
      </w:r>
      <w:r w:rsidR="00E557BE" w:rsidRPr="008110CE">
        <w:rPr>
          <w:sz w:val="24"/>
          <w:szCs w:val="24"/>
        </w:rPr>
        <w:t xml:space="preserve">внутренней политики </w:t>
      </w:r>
      <w:r w:rsidR="00E557BE" w:rsidRPr="008110CE">
        <w:rPr>
          <w:bCs/>
          <w:sz w:val="24"/>
          <w:szCs w:val="24"/>
        </w:rPr>
        <w:t>НАО</w:t>
      </w:r>
    </w:p>
    <w:p w:rsidR="007F0666" w:rsidRPr="008110CE" w:rsidRDefault="007F066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 xml:space="preserve">Чуклин В.Н. – начальник сектора спорта и туризма управления культуры, молодёжной политики и спорта </w:t>
      </w:r>
      <w:r w:rsidRPr="008110CE">
        <w:rPr>
          <w:bCs/>
          <w:sz w:val="24"/>
          <w:szCs w:val="24"/>
        </w:rPr>
        <w:t>Департамента образования, культуры и спорта НАО</w:t>
      </w:r>
    </w:p>
    <w:p w:rsidR="00AC4BD6" w:rsidRPr="008110CE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AC4BD6" w:rsidRPr="008110CE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3F09CF" w:rsidRPr="008110CE" w:rsidRDefault="003F09CF" w:rsidP="003F09C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Вокуева Л.В. – советник главы МО «МР «Заполярный район»</w:t>
      </w:r>
    </w:p>
    <w:p w:rsidR="006F4987" w:rsidRDefault="006F4987" w:rsidP="003F09C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Козицина О.Ю. – директор ГБУ НАО «Ненецкий региональный центр развития образования»</w:t>
      </w:r>
    </w:p>
    <w:p w:rsidR="00386953" w:rsidRDefault="00386953" w:rsidP="003F09C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Талеева Л.Я. – начальник отдела ГБУ НАО «Ненецкий региональный центр развития образования»</w:t>
      </w:r>
    </w:p>
    <w:p w:rsidR="00BA1557" w:rsidRPr="00386953" w:rsidRDefault="003F09CF" w:rsidP="0038695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86953">
        <w:rPr>
          <w:sz w:val="24"/>
          <w:szCs w:val="24"/>
        </w:rPr>
        <w:t>Ардеева А.С. – председатель СРО КМНС НАО «Вынги вада» («Слово тундры»)</w:t>
      </w:r>
    </w:p>
    <w:p w:rsidR="00CE1CD9" w:rsidRDefault="00CE1CD9" w:rsidP="00B5016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6741A6" w:rsidRPr="006741A6" w:rsidRDefault="006741A6" w:rsidP="00E82395">
      <w:pPr>
        <w:spacing w:before="120"/>
        <w:ind w:firstLine="720"/>
        <w:jc w:val="both"/>
        <w:rPr>
          <w:sz w:val="24"/>
          <w:szCs w:val="24"/>
        </w:rPr>
      </w:pPr>
      <w:r w:rsidRPr="006741A6">
        <w:rPr>
          <w:sz w:val="24"/>
          <w:szCs w:val="24"/>
        </w:rPr>
        <w:t>Жданова Е.В. сообщила, что докладчиками по вопросам от Департамента внутренней политики округа выступит Тайбарей М.М.</w:t>
      </w:r>
      <w:r w:rsidR="00B21FF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741A6">
        <w:rPr>
          <w:sz w:val="24"/>
          <w:szCs w:val="24"/>
        </w:rPr>
        <w:t>от Департамента образования, культуры и спорта округа – Пустовалов А.Г.</w:t>
      </w:r>
    </w:p>
    <w:p w:rsidR="00151EF8" w:rsidRDefault="00151EF8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Вошёл </w:t>
      </w:r>
      <w:r w:rsidR="00774BDA">
        <w:rPr>
          <w:szCs w:val="24"/>
        </w:rPr>
        <w:t>Смыченков А.В. Присутствуют 7</w:t>
      </w:r>
      <w:r w:rsidR="005A1A98">
        <w:rPr>
          <w:szCs w:val="24"/>
        </w:rPr>
        <w:t xml:space="preserve"> депутатов.</w:t>
      </w:r>
    </w:p>
    <w:p w:rsidR="003720F9" w:rsidRPr="00774BDA" w:rsidRDefault="003720F9" w:rsidP="00E82395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поступившего</w:t>
      </w:r>
      <w:r w:rsidR="00774BDA" w:rsidRPr="00774BDA">
        <w:rPr>
          <w:sz w:val="24"/>
          <w:szCs w:val="24"/>
        </w:rPr>
        <w:t xml:space="preserve"> предложени</w:t>
      </w:r>
      <w:r w:rsidR="00E82395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E82395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E82395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C43C5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5D5AD6" w:rsidRPr="005D5AD6" w:rsidRDefault="005D5AD6" w:rsidP="005D5AD6">
      <w:pPr>
        <w:pStyle w:val="a3"/>
        <w:tabs>
          <w:tab w:val="num" w:pos="360"/>
          <w:tab w:val="num" w:pos="644"/>
        </w:tabs>
        <w:spacing w:before="120"/>
        <w:ind w:firstLine="709"/>
        <w:rPr>
          <w:bCs/>
          <w:szCs w:val="24"/>
        </w:rPr>
      </w:pPr>
      <w:r w:rsidRPr="005D5AD6">
        <w:rPr>
          <w:szCs w:val="24"/>
        </w:rPr>
        <w:t>1. О предоставлении оленеводам и чумработницам жилых помещений государственного жилищного фонда НАО по договорам социального найма</w:t>
      </w:r>
    </w:p>
    <w:p w:rsidR="005D5AD6" w:rsidRPr="005D5AD6" w:rsidRDefault="005D5AD6" w:rsidP="005D5AD6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5D5AD6">
        <w:rPr>
          <w:bCs/>
          <w:szCs w:val="24"/>
        </w:rPr>
        <w:t>Докл. </w:t>
      </w:r>
      <w:r>
        <w:rPr>
          <w:bCs/>
          <w:szCs w:val="24"/>
        </w:rPr>
        <w:t xml:space="preserve">М.М. Тайбарей – и.о. </w:t>
      </w:r>
      <w:r w:rsidRPr="005D5AD6">
        <w:rPr>
          <w:bCs/>
          <w:szCs w:val="28"/>
        </w:rPr>
        <w:t>заместителя председателя комитета по национальной политике и делам коренных малочисленных народов Севера</w:t>
      </w:r>
      <w:r w:rsidRPr="00D64D07">
        <w:rPr>
          <w:b/>
          <w:bCs/>
          <w:szCs w:val="28"/>
        </w:rPr>
        <w:t xml:space="preserve"> </w:t>
      </w:r>
      <w:r w:rsidRPr="005D5AD6">
        <w:rPr>
          <w:bCs/>
          <w:szCs w:val="24"/>
        </w:rPr>
        <w:t xml:space="preserve">Департамента </w:t>
      </w:r>
      <w:r w:rsidRPr="005D5AD6">
        <w:rPr>
          <w:szCs w:val="24"/>
        </w:rPr>
        <w:t>внутренней политики НАО</w:t>
      </w:r>
    </w:p>
    <w:p w:rsidR="005D5AD6" w:rsidRPr="005D5AD6" w:rsidRDefault="005D5AD6" w:rsidP="005D5AD6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4"/>
          <w:szCs w:val="24"/>
        </w:rPr>
      </w:pPr>
      <w:r w:rsidRPr="005D5AD6">
        <w:rPr>
          <w:spacing w:val="-1"/>
          <w:sz w:val="24"/>
          <w:szCs w:val="24"/>
        </w:rPr>
        <w:t>2. </w:t>
      </w:r>
      <w:r w:rsidRPr="005D5AD6">
        <w:rPr>
          <w:sz w:val="24"/>
          <w:szCs w:val="24"/>
        </w:rPr>
        <w:t>Современные формы популяризации и изучения языков коренных народов НАО с использованием:</w:t>
      </w:r>
    </w:p>
    <w:p w:rsidR="005D5AD6" w:rsidRPr="005D5AD6" w:rsidRDefault="005D5AD6" w:rsidP="005D5AD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D5AD6">
        <w:rPr>
          <w:sz w:val="24"/>
          <w:szCs w:val="24"/>
        </w:rPr>
        <w:t>- сети «Интернет»;</w:t>
      </w:r>
    </w:p>
    <w:p w:rsidR="005D5AD6" w:rsidRPr="005D5AD6" w:rsidRDefault="005D5AD6" w:rsidP="005D5AD6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4"/>
          <w:szCs w:val="24"/>
        </w:rPr>
      </w:pPr>
      <w:r w:rsidRPr="005D5AD6">
        <w:rPr>
          <w:sz w:val="24"/>
          <w:szCs w:val="24"/>
        </w:rPr>
        <w:t xml:space="preserve">- </w:t>
      </w:r>
      <w:r w:rsidRPr="005D5AD6">
        <w:rPr>
          <w:spacing w:val="-1"/>
          <w:sz w:val="24"/>
          <w:szCs w:val="24"/>
        </w:rPr>
        <w:t>визуализации в городской и сельской среде НАО;</w:t>
      </w:r>
    </w:p>
    <w:p w:rsidR="005D5AD6" w:rsidRPr="005D5AD6" w:rsidRDefault="005D5AD6" w:rsidP="005D5AD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D5AD6">
        <w:rPr>
          <w:spacing w:val="-1"/>
          <w:sz w:val="24"/>
          <w:szCs w:val="24"/>
        </w:rPr>
        <w:t>а также:</w:t>
      </w:r>
    </w:p>
    <w:p w:rsidR="005D5AD6" w:rsidRPr="005D5AD6" w:rsidRDefault="005D5AD6" w:rsidP="005D5AD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D5AD6">
        <w:rPr>
          <w:sz w:val="24"/>
          <w:szCs w:val="24"/>
        </w:rPr>
        <w:t>- перевод и издание книг мировой художественной литературы на ненецкий язык;</w:t>
      </w:r>
    </w:p>
    <w:p w:rsidR="005D5AD6" w:rsidRPr="005D5AD6" w:rsidRDefault="005D5AD6" w:rsidP="005D5AD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D5AD6">
        <w:rPr>
          <w:sz w:val="24"/>
          <w:szCs w:val="24"/>
        </w:rPr>
        <w:t>- переиздание классиков ненецкой литературы;</w:t>
      </w:r>
    </w:p>
    <w:p w:rsidR="005D5AD6" w:rsidRPr="005D5AD6" w:rsidRDefault="005D5AD6" w:rsidP="005D5AD6">
      <w:pPr>
        <w:pStyle w:val="a3"/>
        <w:tabs>
          <w:tab w:val="num" w:pos="360"/>
          <w:tab w:val="num" w:pos="644"/>
        </w:tabs>
        <w:ind w:firstLine="709"/>
        <w:rPr>
          <w:szCs w:val="24"/>
        </w:rPr>
      </w:pPr>
      <w:r w:rsidRPr="005D5AD6">
        <w:rPr>
          <w:szCs w:val="24"/>
        </w:rPr>
        <w:t>- подготовка и издание аудиокниг на ненецком языке;</w:t>
      </w:r>
    </w:p>
    <w:p w:rsidR="005D5AD6" w:rsidRPr="005D5AD6" w:rsidRDefault="005D5AD6" w:rsidP="005D5AD6">
      <w:pPr>
        <w:pStyle w:val="a3"/>
        <w:tabs>
          <w:tab w:val="num" w:pos="360"/>
          <w:tab w:val="num" w:pos="644"/>
        </w:tabs>
        <w:ind w:firstLine="709"/>
        <w:rPr>
          <w:szCs w:val="24"/>
        </w:rPr>
      </w:pPr>
      <w:r w:rsidRPr="005D5AD6">
        <w:rPr>
          <w:szCs w:val="24"/>
        </w:rPr>
        <w:t>- </w:t>
      </w:r>
      <w:r w:rsidRPr="005D5AD6">
        <w:rPr>
          <w:spacing w:val="-1"/>
          <w:szCs w:val="24"/>
        </w:rPr>
        <w:t>теле-и радиовещание на ненецком языке</w:t>
      </w:r>
    </w:p>
    <w:p w:rsidR="005D5AD6" w:rsidRPr="005D5AD6" w:rsidRDefault="005D5AD6" w:rsidP="005D5AD6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5D5AD6">
        <w:rPr>
          <w:bCs/>
          <w:szCs w:val="24"/>
        </w:rPr>
        <w:t>Докл. </w:t>
      </w:r>
      <w:r>
        <w:rPr>
          <w:bCs/>
          <w:szCs w:val="24"/>
        </w:rPr>
        <w:t xml:space="preserve">М.М. Тайбарей – и.о. </w:t>
      </w:r>
      <w:r w:rsidRPr="005D5AD6">
        <w:rPr>
          <w:bCs/>
          <w:szCs w:val="28"/>
        </w:rPr>
        <w:t>заместителя председателя комитета по национальной политике и делам коренных малочисленных народов Севера</w:t>
      </w:r>
      <w:r w:rsidRPr="00D64D07">
        <w:rPr>
          <w:b/>
          <w:bCs/>
          <w:szCs w:val="28"/>
        </w:rPr>
        <w:t xml:space="preserve"> </w:t>
      </w:r>
      <w:r w:rsidRPr="005D5AD6">
        <w:rPr>
          <w:bCs/>
          <w:szCs w:val="24"/>
        </w:rPr>
        <w:t xml:space="preserve">Департамента </w:t>
      </w:r>
      <w:r w:rsidRPr="005D5AD6">
        <w:rPr>
          <w:szCs w:val="24"/>
        </w:rPr>
        <w:t>внутренней политики НАО</w:t>
      </w:r>
    </w:p>
    <w:p w:rsidR="005D5AD6" w:rsidRPr="005D5AD6" w:rsidRDefault="005D5AD6" w:rsidP="005D5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5D5AD6">
        <w:rPr>
          <w:szCs w:val="24"/>
        </w:rPr>
        <w:t xml:space="preserve">Докл. А.Г. Пустовалов – </w:t>
      </w:r>
      <w:r w:rsidRPr="005D5AD6">
        <w:rPr>
          <w:bCs/>
          <w:szCs w:val="28"/>
        </w:rPr>
        <w:t>и.о. руководителя</w:t>
      </w:r>
      <w:r w:rsidRPr="005D5AD6">
        <w:rPr>
          <w:szCs w:val="24"/>
        </w:rPr>
        <w:t xml:space="preserve"> Департамент образования, культуры и спорта НАО</w:t>
      </w:r>
    </w:p>
    <w:p w:rsidR="005D5AD6" w:rsidRPr="005D5AD6" w:rsidRDefault="005D5AD6" w:rsidP="005D5AD6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pacing w:val="-1"/>
          <w:sz w:val="24"/>
          <w:szCs w:val="24"/>
        </w:rPr>
      </w:pPr>
      <w:r w:rsidRPr="005D5AD6">
        <w:rPr>
          <w:sz w:val="24"/>
          <w:szCs w:val="24"/>
        </w:rPr>
        <w:t>3. </w:t>
      </w:r>
      <w:r w:rsidRPr="005D5AD6">
        <w:rPr>
          <w:spacing w:val="-1"/>
          <w:sz w:val="24"/>
          <w:szCs w:val="24"/>
        </w:rPr>
        <w:t>О подготовке педагогов для преподавания на языках коренных народов НАО</w:t>
      </w:r>
    </w:p>
    <w:p w:rsidR="003C4E70" w:rsidRPr="005D5AD6" w:rsidRDefault="003C4E70" w:rsidP="003C4E7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5D5AD6">
        <w:rPr>
          <w:szCs w:val="24"/>
        </w:rPr>
        <w:t xml:space="preserve">Докл. А.Г. Пустовалов – </w:t>
      </w:r>
      <w:r w:rsidRPr="005D5AD6">
        <w:rPr>
          <w:bCs/>
          <w:szCs w:val="28"/>
        </w:rPr>
        <w:t>и.о. руководителя</w:t>
      </w:r>
      <w:r w:rsidRPr="005D5AD6">
        <w:rPr>
          <w:szCs w:val="24"/>
        </w:rPr>
        <w:t xml:space="preserve"> Департамент образования, культуры и спорта НАО</w:t>
      </w:r>
    </w:p>
    <w:p w:rsidR="005D5AD6" w:rsidRPr="005D5AD6" w:rsidRDefault="005D5AD6" w:rsidP="005D5AD6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5D5AD6">
        <w:rPr>
          <w:szCs w:val="24"/>
        </w:rPr>
        <w:t>4. </w:t>
      </w:r>
      <w:r w:rsidRPr="005D5AD6">
        <w:rPr>
          <w:bCs/>
          <w:szCs w:val="24"/>
        </w:rPr>
        <w:t>О рассмотрении проекта Концепции развития национальных видов спорта и северного многоборья в Ненецком автономном округе на 2020-2025 годы</w:t>
      </w:r>
    </w:p>
    <w:p w:rsidR="00333D33" w:rsidRDefault="00333D33" w:rsidP="00333D3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5D5AD6">
        <w:rPr>
          <w:szCs w:val="24"/>
        </w:rPr>
        <w:t xml:space="preserve">Докл. А.Г. Пустовалов – </w:t>
      </w:r>
      <w:r w:rsidRPr="005D5AD6">
        <w:rPr>
          <w:bCs/>
          <w:szCs w:val="28"/>
        </w:rPr>
        <w:t>и.о. руководителя</w:t>
      </w:r>
      <w:r w:rsidRPr="005D5AD6">
        <w:rPr>
          <w:szCs w:val="24"/>
        </w:rPr>
        <w:t xml:space="preserve"> Департамент образования, культуры и спорта НАО</w:t>
      </w:r>
    </w:p>
    <w:p w:rsidR="009618D1" w:rsidRDefault="009618D1">
      <w:pPr>
        <w:rPr>
          <w:sz w:val="24"/>
          <w:szCs w:val="24"/>
        </w:rPr>
      </w:pPr>
      <w:r>
        <w:rPr>
          <w:szCs w:val="24"/>
        </w:rPr>
        <w:br w:type="page"/>
      </w:r>
    </w:p>
    <w:p w:rsidR="00851A38" w:rsidRPr="00B74061" w:rsidRDefault="007F15F2" w:rsidP="003E4391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lastRenderedPageBreak/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E337DB" w:rsidRPr="00E337DB" w:rsidRDefault="00E337DB" w:rsidP="00E337DB">
      <w:pPr>
        <w:pStyle w:val="a3"/>
        <w:tabs>
          <w:tab w:val="num" w:pos="360"/>
          <w:tab w:val="num" w:pos="644"/>
        </w:tabs>
        <w:ind w:firstLine="709"/>
        <w:rPr>
          <w:b/>
          <w:bCs/>
          <w:szCs w:val="24"/>
        </w:rPr>
      </w:pPr>
      <w:r w:rsidRPr="00E337DB">
        <w:rPr>
          <w:b/>
          <w:szCs w:val="24"/>
        </w:rPr>
        <w:t>О предоставлении оленеводам и чумработницам жилых помещений государственного жилищного фонда НАО по договорам социального найма</w:t>
      </w:r>
    </w:p>
    <w:p w:rsidR="00E337DB" w:rsidRPr="005D5AD6" w:rsidRDefault="00E337DB" w:rsidP="00D238B8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5D5AD6">
        <w:rPr>
          <w:bCs/>
          <w:szCs w:val="24"/>
        </w:rPr>
        <w:t>Докл. </w:t>
      </w:r>
      <w:r>
        <w:rPr>
          <w:bCs/>
          <w:szCs w:val="24"/>
        </w:rPr>
        <w:t xml:space="preserve">М.М. Тайбарей – и.о. </w:t>
      </w:r>
      <w:r w:rsidRPr="005D5AD6">
        <w:rPr>
          <w:bCs/>
          <w:szCs w:val="28"/>
        </w:rPr>
        <w:t>заместителя председателя комитета по национальной политике и делам коренных малочисленных народов Севера</w:t>
      </w:r>
      <w:r w:rsidRPr="00D64D07">
        <w:rPr>
          <w:b/>
          <w:bCs/>
          <w:szCs w:val="28"/>
        </w:rPr>
        <w:t xml:space="preserve"> </w:t>
      </w:r>
      <w:r w:rsidRPr="005D5AD6">
        <w:rPr>
          <w:bCs/>
          <w:szCs w:val="24"/>
        </w:rPr>
        <w:t xml:space="preserve">Департамента </w:t>
      </w:r>
      <w:r w:rsidRPr="005D5AD6">
        <w:rPr>
          <w:szCs w:val="24"/>
        </w:rPr>
        <w:t>внутренней политики НАО</w:t>
      </w:r>
    </w:p>
    <w:p w:rsidR="009115DD" w:rsidRPr="0037378F" w:rsidRDefault="009115DD" w:rsidP="00D238B8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="000E6C49">
        <w:rPr>
          <w:bCs/>
          <w:szCs w:val="24"/>
        </w:rPr>
        <w:t xml:space="preserve"> Колыбин А.Г., Чупров М.М., </w:t>
      </w:r>
      <w:r w:rsidR="002D47D8">
        <w:rPr>
          <w:bCs/>
          <w:szCs w:val="24"/>
        </w:rPr>
        <w:t xml:space="preserve">Лысакова Н.П., </w:t>
      </w:r>
      <w:r w:rsidR="00E337DB">
        <w:rPr>
          <w:bCs/>
          <w:szCs w:val="24"/>
        </w:rPr>
        <w:t>Федорова Т.В</w:t>
      </w:r>
      <w:r w:rsidR="000E6C49">
        <w:rPr>
          <w:bCs/>
          <w:szCs w:val="24"/>
        </w:rPr>
        <w:t>.,</w:t>
      </w:r>
      <w:r w:rsidR="00E337DB">
        <w:rPr>
          <w:bCs/>
          <w:szCs w:val="24"/>
        </w:rPr>
        <w:t xml:space="preserve"> Тайбарей М.М., Зганич В.С., Жданова Е.В.</w:t>
      </w:r>
    </w:p>
    <w:p w:rsidR="0086024D" w:rsidRDefault="0086024D" w:rsidP="00D238B8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337DB" w:rsidRDefault="00790D4B" w:rsidP="00D238B8">
      <w:pPr>
        <w:pStyle w:val="a3"/>
        <w:ind w:firstLine="709"/>
        <w:rPr>
          <w:szCs w:val="24"/>
        </w:rPr>
      </w:pPr>
      <w:r w:rsidRPr="00790D4B">
        <w:rPr>
          <w:szCs w:val="24"/>
        </w:rPr>
        <w:t>1. </w:t>
      </w:r>
      <w:r w:rsidR="00E337DB">
        <w:rPr>
          <w:szCs w:val="24"/>
        </w:rPr>
        <w:t>Информацию принять к сведению.</w:t>
      </w:r>
    </w:p>
    <w:p w:rsidR="00E337DB" w:rsidRDefault="00E337DB" w:rsidP="00D238B8">
      <w:pPr>
        <w:pStyle w:val="a3"/>
        <w:ind w:firstLine="709"/>
        <w:rPr>
          <w:szCs w:val="24"/>
        </w:rPr>
      </w:pPr>
      <w:r>
        <w:rPr>
          <w:szCs w:val="24"/>
        </w:rPr>
        <w:t>2. </w:t>
      </w:r>
      <w:r w:rsidR="002D47D8">
        <w:rPr>
          <w:szCs w:val="24"/>
        </w:rPr>
        <w:t xml:space="preserve">Рекомендовать </w:t>
      </w:r>
      <w:r w:rsidR="00855879">
        <w:rPr>
          <w:szCs w:val="24"/>
        </w:rPr>
        <w:t>Департаменту внутренней политики НАО и главам муниципальных образований округа</w:t>
      </w:r>
      <w:r w:rsidR="006F4BCA">
        <w:rPr>
          <w:szCs w:val="24"/>
        </w:rPr>
        <w:t xml:space="preserve"> </w:t>
      </w:r>
      <w:r w:rsidR="002D47D8">
        <w:rPr>
          <w:szCs w:val="24"/>
        </w:rPr>
        <w:t xml:space="preserve">продолжить работу по выявлению </w:t>
      </w:r>
      <w:r w:rsidR="00855879">
        <w:rPr>
          <w:szCs w:val="24"/>
        </w:rPr>
        <w:t xml:space="preserve">и постановке на учёт </w:t>
      </w:r>
      <w:r w:rsidR="002D47D8">
        <w:rPr>
          <w:szCs w:val="24"/>
        </w:rPr>
        <w:t>нуждающихся в</w:t>
      </w:r>
      <w:r w:rsidR="002D47D8" w:rsidRPr="002D47D8">
        <w:rPr>
          <w:szCs w:val="24"/>
        </w:rPr>
        <w:t xml:space="preserve"> жилых помещени</w:t>
      </w:r>
      <w:r w:rsidR="002D47D8">
        <w:rPr>
          <w:szCs w:val="24"/>
        </w:rPr>
        <w:t xml:space="preserve">ях </w:t>
      </w:r>
      <w:r w:rsidR="002D47D8" w:rsidRPr="002D47D8">
        <w:rPr>
          <w:szCs w:val="24"/>
        </w:rPr>
        <w:t>государственного жилищного фонда НАО</w:t>
      </w:r>
      <w:r w:rsidR="002C045A" w:rsidRPr="002C045A">
        <w:rPr>
          <w:szCs w:val="24"/>
        </w:rPr>
        <w:t xml:space="preserve"> </w:t>
      </w:r>
      <w:r w:rsidR="002C045A" w:rsidRPr="002D47D8">
        <w:rPr>
          <w:szCs w:val="24"/>
        </w:rPr>
        <w:t>оленеводов</w:t>
      </w:r>
      <w:r w:rsidR="002C045A" w:rsidRPr="00E337DB">
        <w:rPr>
          <w:b/>
          <w:szCs w:val="24"/>
        </w:rPr>
        <w:t xml:space="preserve"> </w:t>
      </w:r>
      <w:r w:rsidR="002C045A" w:rsidRPr="002D47D8">
        <w:rPr>
          <w:szCs w:val="24"/>
        </w:rPr>
        <w:t>и чумработниц</w:t>
      </w:r>
      <w:r w:rsidR="00E96492">
        <w:rPr>
          <w:szCs w:val="24"/>
        </w:rPr>
        <w:t>.</w:t>
      </w:r>
    </w:p>
    <w:p w:rsidR="003F1A73" w:rsidRPr="002C045A" w:rsidRDefault="006F4BCA" w:rsidP="002C0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045A">
        <w:rPr>
          <w:sz w:val="24"/>
          <w:szCs w:val="24"/>
        </w:rPr>
        <w:t xml:space="preserve">3. Рекомендовать </w:t>
      </w:r>
      <w:r w:rsidR="00701EE6" w:rsidRPr="002C045A">
        <w:rPr>
          <w:sz w:val="24"/>
          <w:szCs w:val="24"/>
        </w:rPr>
        <w:t>Администрации</w:t>
      </w:r>
      <w:r w:rsidRPr="002C045A">
        <w:rPr>
          <w:sz w:val="24"/>
          <w:szCs w:val="24"/>
        </w:rPr>
        <w:t xml:space="preserve"> НАО </w:t>
      </w:r>
      <w:r w:rsidR="00C47650" w:rsidRPr="002C045A">
        <w:rPr>
          <w:sz w:val="24"/>
          <w:szCs w:val="24"/>
        </w:rPr>
        <w:t>рассмотреть вопрос</w:t>
      </w:r>
      <w:r w:rsidR="00701EE6" w:rsidRPr="002C045A">
        <w:rPr>
          <w:sz w:val="24"/>
          <w:szCs w:val="24"/>
        </w:rPr>
        <w:t xml:space="preserve"> </w:t>
      </w:r>
      <w:r w:rsidR="004B3D39" w:rsidRPr="002C045A">
        <w:rPr>
          <w:sz w:val="24"/>
          <w:szCs w:val="24"/>
        </w:rPr>
        <w:t xml:space="preserve">о предоставлении </w:t>
      </w:r>
      <w:r w:rsidR="002C045A">
        <w:rPr>
          <w:sz w:val="24"/>
          <w:szCs w:val="24"/>
        </w:rPr>
        <w:t>о</w:t>
      </w:r>
      <w:r w:rsidR="002C045A" w:rsidRPr="002C045A">
        <w:rPr>
          <w:sz w:val="24"/>
          <w:szCs w:val="24"/>
        </w:rPr>
        <w:t xml:space="preserve">леневодам и чумработницам, достигшим возраста 45 лет </w:t>
      </w:r>
      <w:r w:rsidR="002C045A">
        <w:rPr>
          <w:sz w:val="24"/>
          <w:szCs w:val="24"/>
        </w:rPr>
        <w:t>–</w:t>
      </w:r>
      <w:r w:rsidR="002C045A" w:rsidRPr="002C045A">
        <w:rPr>
          <w:sz w:val="24"/>
          <w:szCs w:val="24"/>
        </w:rPr>
        <w:t xml:space="preserve"> для</w:t>
      </w:r>
      <w:r w:rsidR="002C045A">
        <w:rPr>
          <w:sz w:val="24"/>
          <w:szCs w:val="24"/>
        </w:rPr>
        <w:t xml:space="preserve"> </w:t>
      </w:r>
      <w:r w:rsidR="002C045A" w:rsidRPr="002C045A">
        <w:rPr>
          <w:sz w:val="24"/>
          <w:szCs w:val="24"/>
        </w:rPr>
        <w:t xml:space="preserve">женщин и 50 лет </w:t>
      </w:r>
      <w:r w:rsidR="002C045A">
        <w:rPr>
          <w:sz w:val="24"/>
          <w:szCs w:val="24"/>
        </w:rPr>
        <w:t>–</w:t>
      </w:r>
      <w:r w:rsidR="002C045A" w:rsidRPr="002C045A">
        <w:rPr>
          <w:sz w:val="24"/>
          <w:szCs w:val="24"/>
        </w:rPr>
        <w:t xml:space="preserve"> для</w:t>
      </w:r>
      <w:r w:rsidR="002C045A">
        <w:rPr>
          <w:sz w:val="24"/>
          <w:szCs w:val="24"/>
        </w:rPr>
        <w:t xml:space="preserve"> </w:t>
      </w:r>
      <w:r w:rsidR="002C045A" w:rsidRPr="002C045A">
        <w:rPr>
          <w:sz w:val="24"/>
          <w:szCs w:val="24"/>
        </w:rPr>
        <w:t>мужчин</w:t>
      </w:r>
      <w:r w:rsidR="00BC19B5">
        <w:rPr>
          <w:sz w:val="24"/>
          <w:szCs w:val="24"/>
        </w:rPr>
        <w:t>,</w:t>
      </w:r>
      <w:r w:rsidR="002C045A" w:rsidRPr="002C045A">
        <w:rPr>
          <w:sz w:val="24"/>
          <w:szCs w:val="24"/>
        </w:rPr>
        <w:t xml:space="preserve"> </w:t>
      </w:r>
      <w:r w:rsidR="004B3D39" w:rsidRPr="002C045A">
        <w:rPr>
          <w:sz w:val="24"/>
          <w:szCs w:val="24"/>
        </w:rPr>
        <w:t xml:space="preserve">жилых помещений государственного жилищного фонда НАО по договорам социального найма </w:t>
      </w:r>
      <w:r w:rsidR="00973416" w:rsidRPr="002C045A">
        <w:rPr>
          <w:sz w:val="24"/>
          <w:szCs w:val="24"/>
        </w:rPr>
        <w:t xml:space="preserve">по их выбору </w:t>
      </w:r>
      <w:r w:rsidR="00701EE6" w:rsidRPr="002C045A">
        <w:rPr>
          <w:sz w:val="24"/>
          <w:szCs w:val="24"/>
        </w:rPr>
        <w:t xml:space="preserve">в других муниципальных образованиях округа </w:t>
      </w:r>
      <w:r w:rsidR="00504FE8" w:rsidRPr="002C045A">
        <w:rPr>
          <w:sz w:val="24"/>
          <w:szCs w:val="24"/>
        </w:rPr>
        <w:t>без права приватизации</w:t>
      </w:r>
      <w:r w:rsidR="00701EE6" w:rsidRPr="002C045A">
        <w:rPr>
          <w:sz w:val="24"/>
          <w:szCs w:val="24"/>
        </w:rPr>
        <w:t>.</w:t>
      </w:r>
    </w:p>
    <w:p w:rsidR="00E0564E" w:rsidRDefault="00E337DB" w:rsidP="00D238B8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2A2647" w:rsidRDefault="00BD4776" w:rsidP="00D238B8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D238B8" w:rsidRPr="00D238B8" w:rsidRDefault="00D238B8" w:rsidP="00D238B8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D238B8">
        <w:rPr>
          <w:b/>
          <w:sz w:val="24"/>
          <w:szCs w:val="24"/>
        </w:rPr>
        <w:t>Современные формы популяризации и изучения языков коренных народов НАО с использованием:</w:t>
      </w:r>
    </w:p>
    <w:p w:rsidR="00D238B8" w:rsidRPr="00D238B8" w:rsidRDefault="00D238B8" w:rsidP="00D238B8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D238B8">
        <w:rPr>
          <w:b/>
          <w:sz w:val="24"/>
          <w:szCs w:val="24"/>
        </w:rPr>
        <w:t>- сети «Интернет»;</w:t>
      </w:r>
    </w:p>
    <w:p w:rsidR="00D238B8" w:rsidRPr="00D238B8" w:rsidRDefault="00D238B8" w:rsidP="00D238B8">
      <w:pPr>
        <w:autoSpaceDE w:val="0"/>
        <w:autoSpaceDN w:val="0"/>
        <w:adjustRightInd w:val="0"/>
        <w:ind w:firstLine="709"/>
        <w:jc w:val="both"/>
        <w:outlineLvl w:val="1"/>
        <w:rPr>
          <w:b/>
          <w:spacing w:val="-1"/>
          <w:sz w:val="24"/>
          <w:szCs w:val="24"/>
        </w:rPr>
      </w:pPr>
      <w:r w:rsidRPr="00D238B8">
        <w:rPr>
          <w:b/>
          <w:sz w:val="24"/>
          <w:szCs w:val="24"/>
        </w:rPr>
        <w:t xml:space="preserve">- </w:t>
      </w:r>
      <w:r w:rsidRPr="00D238B8">
        <w:rPr>
          <w:b/>
          <w:spacing w:val="-1"/>
          <w:sz w:val="24"/>
          <w:szCs w:val="24"/>
        </w:rPr>
        <w:t>визуализации в городской и сельской среде НАО;</w:t>
      </w:r>
    </w:p>
    <w:p w:rsidR="00D238B8" w:rsidRPr="00D238B8" w:rsidRDefault="00D238B8" w:rsidP="00D238B8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D238B8">
        <w:rPr>
          <w:b/>
          <w:spacing w:val="-1"/>
          <w:sz w:val="24"/>
          <w:szCs w:val="24"/>
        </w:rPr>
        <w:t>а также:</w:t>
      </w:r>
    </w:p>
    <w:p w:rsidR="00D238B8" w:rsidRPr="00D238B8" w:rsidRDefault="00D238B8" w:rsidP="00D238B8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D238B8">
        <w:rPr>
          <w:b/>
          <w:sz w:val="24"/>
          <w:szCs w:val="24"/>
        </w:rPr>
        <w:t>- перевод и издание книг мировой художественной литературы на ненецкий язык;</w:t>
      </w:r>
    </w:p>
    <w:p w:rsidR="00D238B8" w:rsidRPr="00D238B8" w:rsidRDefault="00D238B8" w:rsidP="00D238B8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D238B8">
        <w:rPr>
          <w:b/>
          <w:sz w:val="24"/>
          <w:szCs w:val="24"/>
        </w:rPr>
        <w:t>- переиздание классиков ненецкой литературы;</w:t>
      </w:r>
    </w:p>
    <w:p w:rsidR="00D238B8" w:rsidRPr="00D238B8" w:rsidRDefault="00D238B8" w:rsidP="00D238B8">
      <w:pPr>
        <w:pStyle w:val="a3"/>
        <w:tabs>
          <w:tab w:val="num" w:pos="360"/>
          <w:tab w:val="num" w:pos="644"/>
        </w:tabs>
        <w:ind w:firstLine="709"/>
        <w:rPr>
          <w:b/>
          <w:szCs w:val="24"/>
        </w:rPr>
      </w:pPr>
      <w:r w:rsidRPr="00D238B8">
        <w:rPr>
          <w:b/>
          <w:szCs w:val="24"/>
        </w:rPr>
        <w:t>- подготовка и издание аудиокниг на ненецком языке;</w:t>
      </w:r>
    </w:p>
    <w:p w:rsidR="00D238B8" w:rsidRPr="00D238B8" w:rsidRDefault="00D238B8" w:rsidP="00D238B8">
      <w:pPr>
        <w:pStyle w:val="a3"/>
        <w:tabs>
          <w:tab w:val="num" w:pos="360"/>
          <w:tab w:val="num" w:pos="644"/>
        </w:tabs>
        <w:ind w:firstLine="709"/>
        <w:rPr>
          <w:b/>
          <w:szCs w:val="24"/>
        </w:rPr>
      </w:pPr>
      <w:r w:rsidRPr="00D238B8">
        <w:rPr>
          <w:b/>
          <w:szCs w:val="24"/>
        </w:rPr>
        <w:t>- </w:t>
      </w:r>
      <w:r w:rsidRPr="00D238B8">
        <w:rPr>
          <w:b/>
          <w:spacing w:val="-1"/>
          <w:szCs w:val="24"/>
        </w:rPr>
        <w:t>теле-и радиовещание на ненецком языке</w:t>
      </w:r>
    </w:p>
    <w:p w:rsidR="00D238B8" w:rsidRDefault="00D238B8" w:rsidP="00D238B8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5D5AD6">
        <w:rPr>
          <w:bCs/>
          <w:szCs w:val="24"/>
        </w:rPr>
        <w:t>Докл. </w:t>
      </w:r>
      <w:r>
        <w:rPr>
          <w:bCs/>
          <w:szCs w:val="24"/>
        </w:rPr>
        <w:t xml:space="preserve">М.М. Тайбарей – и.о. </w:t>
      </w:r>
      <w:r w:rsidRPr="005D5AD6">
        <w:rPr>
          <w:bCs/>
          <w:szCs w:val="28"/>
        </w:rPr>
        <w:t>заместителя председателя комитета по национальной политике и делам коренных малочисленных народов Севера</w:t>
      </w:r>
      <w:r w:rsidRPr="00D64D07">
        <w:rPr>
          <w:b/>
          <w:bCs/>
          <w:szCs w:val="28"/>
        </w:rPr>
        <w:t xml:space="preserve"> </w:t>
      </w:r>
      <w:r w:rsidRPr="005D5AD6">
        <w:rPr>
          <w:bCs/>
          <w:szCs w:val="24"/>
        </w:rPr>
        <w:t xml:space="preserve">Департамента </w:t>
      </w:r>
      <w:r w:rsidRPr="005D5AD6">
        <w:rPr>
          <w:szCs w:val="24"/>
        </w:rPr>
        <w:t>внутренней политики НАО</w:t>
      </w:r>
    </w:p>
    <w:p w:rsidR="00BB37AC" w:rsidRDefault="00BB37AC" w:rsidP="00BB37AC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>
        <w:rPr>
          <w:szCs w:val="24"/>
        </w:rPr>
        <w:t>Вошли Кардакова Н.А., Лутовинов А.И. Присутствуют 9 депутатов.</w:t>
      </w:r>
    </w:p>
    <w:p w:rsidR="009942D6" w:rsidRPr="005D5AD6" w:rsidRDefault="009942D6" w:rsidP="00BB37AC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F019C3">
        <w:rPr>
          <w:bCs/>
          <w:szCs w:val="24"/>
        </w:rPr>
        <w:t xml:space="preserve">Чупров М.М., Пустовалов А.Г., </w:t>
      </w:r>
      <w:r>
        <w:rPr>
          <w:bCs/>
          <w:szCs w:val="24"/>
        </w:rPr>
        <w:t xml:space="preserve">Миловский Н.Л., Тайбарей М.М., Лысакова Н.П., </w:t>
      </w:r>
      <w:r w:rsidR="009618D1">
        <w:rPr>
          <w:bCs/>
          <w:szCs w:val="24"/>
        </w:rPr>
        <w:t xml:space="preserve">Талеева Л.Я., </w:t>
      </w:r>
      <w:r>
        <w:rPr>
          <w:bCs/>
          <w:szCs w:val="24"/>
        </w:rPr>
        <w:t>Ардеева</w:t>
      </w:r>
      <w:r w:rsidR="009618D1">
        <w:rPr>
          <w:bCs/>
          <w:szCs w:val="24"/>
        </w:rPr>
        <w:t xml:space="preserve"> А.С.</w:t>
      </w:r>
    </w:p>
    <w:p w:rsidR="009942D6" w:rsidRDefault="009942D6" w:rsidP="009942D6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9942D6" w:rsidRDefault="009942D6" w:rsidP="009942D6">
      <w:pPr>
        <w:pStyle w:val="a3"/>
        <w:ind w:firstLine="709"/>
        <w:rPr>
          <w:szCs w:val="24"/>
        </w:rPr>
      </w:pPr>
      <w:r w:rsidRPr="00790D4B">
        <w:rPr>
          <w:szCs w:val="24"/>
        </w:rPr>
        <w:t>1. </w:t>
      </w:r>
      <w:r>
        <w:rPr>
          <w:szCs w:val="24"/>
        </w:rPr>
        <w:t>Информацию принять к сведению.</w:t>
      </w:r>
    </w:p>
    <w:p w:rsidR="009618D1" w:rsidRDefault="009942D6" w:rsidP="009942D6">
      <w:pPr>
        <w:pStyle w:val="a3"/>
        <w:ind w:firstLine="709"/>
        <w:rPr>
          <w:szCs w:val="24"/>
        </w:rPr>
      </w:pPr>
      <w:r w:rsidRPr="009942D6">
        <w:rPr>
          <w:szCs w:val="24"/>
        </w:rPr>
        <w:t>2. </w:t>
      </w:r>
      <w:r w:rsidR="009618D1">
        <w:rPr>
          <w:szCs w:val="24"/>
        </w:rPr>
        <w:t>Рекомендовать Департаменту внутренней политики НАО:</w:t>
      </w:r>
    </w:p>
    <w:p w:rsidR="009942D6" w:rsidRPr="009942D6" w:rsidRDefault="009618D1" w:rsidP="009942D6">
      <w:pPr>
        <w:pStyle w:val="a3"/>
        <w:ind w:firstLine="709"/>
        <w:rPr>
          <w:szCs w:val="24"/>
        </w:rPr>
      </w:pPr>
      <w:r>
        <w:rPr>
          <w:szCs w:val="24"/>
        </w:rPr>
        <w:t>1) п</w:t>
      </w:r>
      <w:r w:rsidR="009942D6" w:rsidRPr="009942D6">
        <w:rPr>
          <w:szCs w:val="24"/>
        </w:rPr>
        <w:t xml:space="preserve">родолжить работу по популяризации </w:t>
      </w:r>
      <w:r w:rsidR="00CC0473">
        <w:rPr>
          <w:szCs w:val="24"/>
        </w:rPr>
        <w:t xml:space="preserve">ненецкого языка с помощью современных </w:t>
      </w:r>
      <w:r w:rsidR="00CC0473" w:rsidRPr="00083EAE">
        <w:rPr>
          <w:szCs w:val="24"/>
        </w:rPr>
        <w:t>форм изучения</w:t>
      </w:r>
      <w:r w:rsidR="004F032C">
        <w:rPr>
          <w:szCs w:val="24"/>
        </w:rPr>
        <w:t>;</w:t>
      </w:r>
    </w:p>
    <w:p w:rsidR="009942D6" w:rsidRDefault="009618D1" w:rsidP="009942D6">
      <w:pPr>
        <w:pStyle w:val="a3"/>
        <w:ind w:firstLine="709"/>
      </w:pPr>
      <w:r>
        <w:t>2)</w:t>
      </w:r>
      <w:r w:rsidR="009942D6">
        <w:t> </w:t>
      </w:r>
      <w:r>
        <w:t xml:space="preserve">расширить перечень </w:t>
      </w:r>
      <w:r w:rsidRPr="009618D1">
        <w:rPr>
          <w:szCs w:val="24"/>
        </w:rPr>
        <w:t>книг мировой художественной литературы</w:t>
      </w:r>
      <w:r>
        <w:rPr>
          <w:szCs w:val="24"/>
        </w:rPr>
        <w:t xml:space="preserve"> для перевода и издания их на ненецкий язык.</w:t>
      </w:r>
    </w:p>
    <w:p w:rsidR="009942D6" w:rsidRDefault="009942D6" w:rsidP="009942D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9618D1" w:rsidRDefault="009618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42D6" w:rsidRDefault="009942D6" w:rsidP="009942D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BD4776">
        <w:rPr>
          <w:b/>
          <w:sz w:val="24"/>
          <w:szCs w:val="24"/>
        </w:rPr>
        <w:t>. СЛУШАЛИ:</w:t>
      </w:r>
    </w:p>
    <w:p w:rsidR="009942D6" w:rsidRPr="009942D6" w:rsidRDefault="009942D6" w:rsidP="009942D6">
      <w:pPr>
        <w:autoSpaceDE w:val="0"/>
        <w:autoSpaceDN w:val="0"/>
        <w:adjustRightInd w:val="0"/>
        <w:ind w:firstLine="709"/>
        <w:jc w:val="both"/>
        <w:outlineLvl w:val="1"/>
        <w:rPr>
          <w:b/>
          <w:spacing w:val="-1"/>
          <w:sz w:val="24"/>
          <w:szCs w:val="24"/>
        </w:rPr>
      </w:pPr>
      <w:r w:rsidRPr="009942D6">
        <w:rPr>
          <w:b/>
          <w:spacing w:val="-1"/>
          <w:sz w:val="24"/>
          <w:szCs w:val="24"/>
        </w:rPr>
        <w:t>О подготовке педагогов для преподавания на языках коренных народов НАО</w:t>
      </w:r>
    </w:p>
    <w:p w:rsidR="00D238B8" w:rsidRDefault="009942D6" w:rsidP="009942D6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9942D6">
        <w:rPr>
          <w:sz w:val="24"/>
          <w:szCs w:val="24"/>
        </w:rPr>
        <w:t>Выступил Чупров М.М.</w:t>
      </w:r>
    </w:p>
    <w:p w:rsidR="009942D6" w:rsidRDefault="009942D6" w:rsidP="009942D6">
      <w:pPr>
        <w:tabs>
          <w:tab w:val="left" w:pos="1122"/>
        </w:tabs>
        <w:spacing w:before="120"/>
        <w:ind w:firstLine="748"/>
        <w:jc w:val="both"/>
        <w:rPr>
          <w:bCs/>
          <w:sz w:val="24"/>
          <w:szCs w:val="24"/>
        </w:rPr>
      </w:pPr>
      <w:r w:rsidRPr="009942D6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Лысакова Н.П., Чупров М.М., Зганич В.С., Лутовинов А.И., Ардеева А.С., Пустовалов А.Г., Смыченков А.В., Бойко Т.И., Колыбин А.Г., Арбузов М.Н.</w:t>
      </w:r>
    </w:p>
    <w:p w:rsidR="00381FB5" w:rsidRDefault="00381FB5" w:rsidP="00381FB5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AD2C41" w:rsidRDefault="00381FB5" w:rsidP="00AD2C41">
      <w:pPr>
        <w:pStyle w:val="a3"/>
        <w:ind w:firstLine="709"/>
        <w:rPr>
          <w:szCs w:val="24"/>
        </w:rPr>
      </w:pPr>
      <w:r>
        <w:rPr>
          <w:szCs w:val="24"/>
        </w:rPr>
        <w:t>Информацию принять к сведению.</w:t>
      </w:r>
    </w:p>
    <w:p w:rsidR="00381FB5" w:rsidRDefault="00381FB5" w:rsidP="00381FB5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E134E1" w:rsidRDefault="00E134E1" w:rsidP="00E134E1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D4776">
        <w:rPr>
          <w:b/>
          <w:sz w:val="24"/>
          <w:szCs w:val="24"/>
        </w:rPr>
        <w:t>. СЛУШАЛИ:</w:t>
      </w:r>
    </w:p>
    <w:p w:rsidR="00E134E1" w:rsidRPr="00E134E1" w:rsidRDefault="00E134E1" w:rsidP="00E134E1">
      <w:pPr>
        <w:pStyle w:val="a3"/>
        <w:tabs>
          <w:tab w:val="num" w:pos="644"/>
          <w:tab w:val="num" w:pos="786"/>
        </w:tabs>
        <w:ind w:firstLine="709"/>
        <w:rPr>
          <w:b/>
          <w:bCs/>
          <w:szCs w:val="24"/>
        </w:rPr>
      </w:pPr>
      <w:r w:rsidRPr="00E134E1">
        <w:rPr>
          <w:b/>
          <w:bCs/>
          <w:szCs w:val="24"/>
        </w:rPr>
        <w:t>О рассмотрении проекта Концепции развития национальных видов спорта и северного многоборья в Ненецком автономном округе на 2020-2025 годы</w:t>
      </w:r>
    </w:p>
    <w:p w:rsidR="00E134E1" w:rsidRPr="005D5AD6" w:rsidRDefault="00E134E1" w:rsidP="00E134E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5D5AD6">
        <w:rPr>
          <w:szCs w:val="24"/>
        </w:rPr>
        <w:t xml:space="preserve">Докл. А.Г. Пустовалов – </w:t>
      </w:r>
      <w:r w:rsidRPr="005D5AD6">
        <w:rPr>
          <w:bCs/>
          <w:szCs w:val="28"/>
        </w:rPr>
        <w:t>и.о. руководителя</w:t>
      </w:r>
      <w:r w:rsidRPr="005D5AD6">
        <w:rPr>
          <w:szCs w:val="24"/>
        </w:rPr>
        <w:t xml:space="preserve"> Департамент образования, культуры и спорта НАО</w:t>
      </w:r>
    </w:p>
    <w:p w:rsidR="009942D6" w:rsidRDefault="00E134E1" w:rsidP="00E134E1">
      <w:pPr>
        <w:tabs>
          <w:tab w:val="left" w:pos="1122"/>
        </w:tabs>
        <w:spacing w:before="120"/>
        <w:ind w:firstLine="748"/>
        <w:jc w:val="both"/>
        <w:rPr>
          <w:bCs/>
          <w:sz w:val="24"/>
          <w:szCs w:val="24"/>
        </w:rPr>
      </w:pPr>
      <w:r w:rsidRPr="009942D6">
        <w:rPr>
          <w:bCs/>
          <w:sz w:val="24"/>
          <w:szCs w:val="24"/>
        </w:rPr>
        <w:t>Задали вопросы и приняли участие в обсуждении</w:t>
      </w:r>
      <w:r w:rsidR="00BE3572">
        <w:rPr>
          <w:bCs/>
          <w:sz w:val="24"/>
          <w:szCs w:val="24"/>
        </w:rPr>
        <w:t xml:space="preserve"> Федорова Т.В., Пустовалов А.Г., Кардакова Н.А., Чупров М.М., </w:t>
      </w:r>
      <w:r w:rsidR="00E707FE">
        <w:rPr>
          <w:bCs/>
          <w:sz w:val="24"/>
          <w:szCs w:val="24"/>
        </w:rPr>
        <w:t xml:space="preserve">Чуклин В.Н., </w:t>
      </w:r>
      <w:r w:rsidR="00BE3572">
        <w:rPr>
          <w:bCs/>
          <w:sz w:val="24"/>
          <w:szCs w:val="24"/>
        </w:rPr>
        <w:t>Колыбин А.Г., Лысакова Н.П., Арбузов М.Н.</w:t>
      </w:r>
    </w:p>
    <w:p w:rsidR="00BE3572" w:rsidRDefault="00BE3572" w:rsidP="00BE3572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BE3572" w:rsidRDefault="00BE3572" w:rsidP="00BE3572">
      <w:pPr>
        <w:pStyle w:val="a3"/>
        <w:ind w:firstLine="709"/>
        <w:rPr>
          <w:szCs w:val="24"/>
        </w:rPr>
      </w:pPr>
      <w:r>
        <w:rPr>
          <w:szCs w:val="24"/>
        </w:rPr>
        <w:t>Информацию принять к сведению.</w:t>
      </w:r>
    </w:p>
    <w:p w:rsidR="00BE3572" w:rsidRDefault="00BE3572" w:rsidP="00BE3572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F852C9">
      <w:pPr>
        <w:tabs>
          <w:tab w:val="left" w:pos="1122"/>
        </w:tabs>
        <w:spacing w:before="360" w:after="1080"/>
        <w:ind w:firstLine="720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</w:p>
    <w:sectPr w:rsidR="009A0D2B" w:rsidSect="008E6A38">
      <w:footerReference w:type="even" r:id="rId11"/>
      <w:footerReference w:type="default" r:id="rId12"/>
      <w:pgSz w:w="11906" w:h="16838"/>
      <w:pgMar w:top="1134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34" w:rsidRDefault="008D6534">
      <w:r>
        <w:separator/>
      </w:r>
    </w:p>
  </w:endnote>
  <w:endnote w:type="continuationSeparator" w:id="0">
    <w:p w:rsidR="008D6534" w:rsidRDefault="008D6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970E9D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970E9D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4D7475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34" w:rsidRDefault="008D6534">
      <w:r>
        <w:separator/>
      </w:r>
    </w:p>
  </w:footnote>
  <w:footnote w:type="continuationSeparator" w:id="0">
    <w:p w:rsidR="008D6534" w:rsidRDefault="008D6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B67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2ED0"/>
    <w:rsid w:val="00172ED7"/>
    <w:rsid w:val="0017399E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412EB"/>
    <w:rsid w:val="004413A0"/>
    <w:rsid w:val="004420E2"/>
    <w:rsid w:val="0044210D"/>
    <w:rsid w:val="004427FC"/>
    <w:rsid w:val="004428B5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475"/>
    <w:rsid w:val="004D7FA3"/>
    <w:rsid w:val="004E02C3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ADE"/>
    <w:rsid w:val="008110C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08A"/>
    <w:rsid w:val="008A18B5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6AE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AF5"/>
    <w:rsid w:val="00970E9D"/>
    <w:rsid w:val="009710DD"/>
    <w:rsid w:val="00971791"/>
    <w:rsid w:val="009722E3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93D"/>
    <w:rsid w:val="00E81C3A"/>
    <w:rsid w:val="00E821C6"/>
    <w:rsid w:val="00E82395"/>
    <w:rsid w:val="00E82723"/>
    <w:rsid w:val="00E82AB9"/>
    <w:rsid w:val="00E82C08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9EC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A29"/>
    <w:rsid w:val="00EE6ED5"/>
    <w:rsid w:val="00EE7A51"/>
    <w:rsid w:val="00EF0D74"/>
    <w:rsid w:val="00EF1C6B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70C7D-74D9-4C13-8E15-C02E21A0E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AE315-1039-4CC0-8237-E31FC8FC9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D401C-A280-49D6-A776-1DE71C8CFC9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E2C80-DABF-4C33-A340-2DF51515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6716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2019-12-11T13:55:00Z</cp:lastPrinted>
  <dcterms:created xsi:type="dcterms:W3CDTF">2019-12-19T06:25:00Z</dcterms:created>
  <dcterms:modified xsi:type="dcterms:W3CDTF">2019-12-19T06:25:00Z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